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CÉDULA CRÉDITO BANCÁRIA POR INDICAÇÃO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</w:t>
      </w:r>
      <w:r>
        <w:rPr>
          <w:rFonts w:cs="Tahoma" w:ascii="Calibri" w:hAnsi="Calibri"/>
          <w:b/>
          <w:bCs/>
          <w:sz w:val="20"/>
          <w:szCs w:val="20"/>
        </w:rPr>
        <w:t>a</w:t>
      </w:r>
      <w:r>
        <w:rPr>
          <w:rFonts w:cs="Tahoma" w:ascii="Calibri" w:hAnsi="Calibri"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 xml:space="preserve">CBI </w:t>
      </w:r>
      <w:r>
        <w:rPr>
          <w:rFonts w:cs="Tahoma" w:ascii="Calibri" w:hAnsi="Calibri"/>
          <w:b w:val="false"/>
          <w:bCs w:val="false"/>
          <w:sz w:val="20"/>
          <w:szCs w:val="20"/>
        </w:rPr>
        <w:t>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CÉDULA DE CRÉDITO BANCÁRIA POR INDICAÇÃO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C</w:t>
      </w:r>
      <w:r>
        <w:rPr>
          <w:rFonts w:cs="Tahoma" w:ascii="Calibri" w:hAnsi="Calibri"/>
          <w:bCs/>
          <w:sz w:val="18"/>
          <w:szCs w:val="20"/>
        </w:rPr>
        <w:t>B</w:t>
      </w:r>
      <w:r>
        <w:rPr>
          <w:rFonts w:cs="Tahoma" w:ascii="Calibri" w:hAnsi="Calibri"/>
          <w:b/>
          <w:bCs/>
          <w:sz w:val="18"/>
          <w:szCs w:val="20"/>
        </w:rPr>
        <w:t xml:space="preserve">I: </w:t>
        <w:tab/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LibreOffice/7.5.4.2$Windows_X86_64 LibreOffice_project/36ccfdc35048b057fd9854c757a8b67ec53977b6</Application>
  <AppVersion>15.0000</AppVersion>
  <Pages>2</Pages>
  <Words>249</Words>
  <Characters>1580</Characters>
  <CharactersWithSpaces>1878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2011-02-23T13:36:00Z</dcterms:created>
  <dc:creator>SDT2</dc:creator>
  <dc:description/>
  <dc:language>pt-BR</dc:language>
  <cp:lastModifiedBy/>
  <cp:lastPrinted>2005-11-18T15:19:00Z</cp:lastPrinted>
  <dcterms:modified xsi:type="dcterms:W3CDTF">2023-07-19T11:21:59Z</dcterms:modified>
  <cp:revision>28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